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9B" w:rsidRPr="003F279E" w:rsidRDefault="008A6B15" w:rsidP="003F279E">
      <w:pPr>
        <w:spacing w:after="0" w:line="240" w:lineRule="auto"/>
        <w:rPr>
          <w:b/>
        </w:rPr>
      </w:pPr>
      <w:r>
        <w:rPr>
          <w:b/>
        </w:rPr>
        <w:t>SPRAWOZDANIE Z KONTROLI ZEWNĘTRZEJ W POWIATOWYM URZĘ</w:t>
      </w:r>
      <w:r w:rsidR="005529A7" w:rsidRPr="003F279E">
        <w:rPr>
          <w:b/>
        </w:rPr>
        <w:t>DZIE PRACY W RYPINIE</w:t>
      </w:r>
    </w:p>
    <w:p w:rsidR="005529A7" w:rsidRPr="003F279E" w:rsidRDefault="005529A7" w:rsidP="003F279E">
      <w:pPr>
        <w:spacing w:after="0" w:line="240" w:lineRule="auto"/>
        <w:rPr>
          <w:b/>
        </w:rPr>
      </w:pPr>
      <w:r w:rsidRPr="003F279E">
        <w:rPr>
          <w:b/>
        </w:rPr>
        <w:t>W 20</w:t>
      </w:r>
      <w:r w:rsidR="00AF01BE" w:rsidRPr="003F279E">
        <w:rPr>
          <w:b/>
        </w:rPr>
        <w:t>1</w:t>
      </w:r>
      <w:r w:rsidR="008A6B15">
        <w:rPr>
          <w:b/>
        </w:rPr>
        <w:t>9</w:t>
      </w:r>
      <w:r w:rsidR="0026705E" w:rsidRPr="003F279E">
        <w:rPr>
          <w:b/>
        </w:rPr>
        <w:t xml:space="preserve"> </w:t>
      </w:r>
      <w:r w:rsidR="003F279E">
        <w:rPr>
          <w:b/>
        </w:rPr>
        <w:t xml:space="preserve">ROKU </w:t>
      </w:r>
    </w:p>
    <w:p w:rsidR="0087514A" w:rsidRDefault="0087514A" w:rsidP="0087514A"/>
    <w:p w:rsidR="009E38C1" w:rsidRPr="002643C9" w:rsidRDefault="009E38C1" w:rsidP="007F42AA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 w:rsidR="008A6B15">
        <w:rPr>
          <w:b/>
        </w:rPr>
        <w:t>Wojewódzki Urząd Pracy w Toruniu</w:t>
      </w:r>
    </w:p>
    <w:p w:rsidR="009E38C1" w:rsidRDefault="009E38C1" w:rsidP="007F42AA">
      <w:pPr>
        <w:pStyle w:val="Akapitzlist"/>
        <w:jc w:val="both"/>
      </w:pPr>
      <w:r w:rsidRPr="00174B48">
        <w:rPr>
          <w:b/>
        </w:rPr>
        <w:t>Termin kontroli</w:t>
      </w:r>
      <w:r w:rsidR="008A6B15">
        <w:t xml:space="preserve">: 15.03.2019 r., 01.04.2019 r. </w:t>
      </w:r>
    </w:p>
    <w:p w:rsidR="009E7062" w:rsidRDefault="009E7062" w:rsidP="007F42AA">
      <w:pPr>
        <w:pStyle w:val="Akapitzlist"/>
        <w:jc w:val="both"/>
      </w:pPr>
      <w:r>
        <w:rPr>
          <w:b/>
        </w:rPr>
        <w:t>Rodzaj kontroli</w:t>
      </w:r>
      <w:r w:rsidRPr="009E7062">
        <w:t>:</w:t>
      </w:r>
      <w:r>
        <w:t xml:space="preserve"> kontrola projektu – wizyta monitoringowa</w:t>
      </w:r>
    </w:p>
    <w:p w:rsidR="009E38C1" w:rsidRDefault="009E38C1" w:rsidP="007F42AA">
      <w:pPr>
        <w:pStyle w:val="Akapitzlist"/>
        <w:jc w:val="both"/>
      </w:pPr>
      <w:r w:rsidRPr="00174B48">
        <w:rPr>
          <w:b/>
        </w:rPr>
        <w:t>Przedmiot kontroli</w:t>
      </w:r>
      <w:r w:rsidR="009E7062">
        <w:t>: kontrola realizacji projektu ,,Aktywizacja osób młodych pozostających bez pracy w powiecie rypińskim (IV)’’</w:t>
      </w:r>
      <w:r w:rsidR="00603857">
        <w:t>.</w:t>
      </w:r>
    </w:p>
    <w:p w:rsidR="009E7062" w:rsidRPr="009E7062" w:rsidRDefault="008B03C0" w:rsidP="007F42AA">
      <w:pPr>
        <w:pStyle w:val="Akapitzlist"/>
        <w:jc w:val="both"/>
      </w:pPr>
      <w:r>
        <w:t>Nr</w:t>
      </w:r>
      <w:r w:rsidR="009E7062">
        <w:t xml:space="preserve"> projektu: POWR.01.01.01-04-0007/18 </w:t>
      </w:r>
    </w:p>
    <w:p w:rsidR="009E38C1" w:rsidRDefault="009E38C1" w:rsidP="007F42AA">
      <w:pPr>
        <w:pStyle w:val="Akapitzlist"/>
        <w:jc w:val="both"/>
      </w:pPr>
      <w:r>
        <w:rPr>
          <w:b/>
        </w:rPr>
        <w:t xml:space="preserve">Zakres kontroli: </w:t>
      </w:r>
    </w:p>
    <w:p w:rsidR="009E38C1" w:rsidRDefault="009E38C1" w:rsidP="009E7062">
      <w:pPr>
        <w:pStyle w:val="Akapitzlist"/>
        <w:jc w:val="both"/>
      </w:pPr>
      <w:r>
        <w:t xml:space="preserve">- </w:t>
      </w:r>
      <w:r w:rsidR="009E7062">
        <w:t>ocena jakości i prawidłowości działań poprzez ustalenie:</w:t>
      </w:r>
    </w:p>
    <w:p w:rsidR="009E7062" w:rsidRDefault="009E7062" w:rsidP="009E7062">
      <w:pPr>
        <w:pStyle w:val="Akapitzlist"/>
        <w:numPr>
          <w:ilvl w:val="0"/>
          <w:numId w:val="8"/>
        </w:numPr>
        <w:jc w:val="both"/>
      </w:pPr>
      <w:r>
        <w:t>czy forma wsparcia jest zgodna z wnioskiem o dofinansowanie projektu, m.in. w zakresie: tematyki, terminów oraz sposobu realizacji wsparcia,</w:t>
      </w:r>
    </w:p>
    <w:p w:rsidR="009E7062" w:rsidRDefault="009E7062" w:rsidP="009E7062">
      <w:pPr>
        <w:pStyle w:val="Akapitzlist"/>
        <w:numPr>
          <w:ilvl w:val="0"/>
          <w:numId w:val="8"/>
        </w:numPr>
        <w:jc w:val="both"/>
      </w:pPr>
      <w:r>
        <w:t>czy liczba uczestników odpowiada założeniom opisanym we wniosku,</w:t>
      </w:r>
    </w:p>
    <w:p w:rsidR="009E7062" w:rsidRDefault="009E7062" w:rsidP="009E7062">
      <w:pPr>
        <w:pStyle w:val="Akapitzlist"/>
        <w:numPr>
          <w:ilvl w:val="0"/>
          <w:numId w:val="8"/>
        </w:numPr>
        <w:jc w:val="both"/>
      </w:pPr>
      <w:r>
        <w:t>czy forma wsparcia jest zgodna z harmonogramem realizacji wsparcia, udostępnianym przez beneficjenta na podstawie umowy o dofinansowanie,</w:t>
      </w:r>
    </w:p>
    <w:p w:rsidR="009E7062" w:rsidRDefault="009E7062" w:rsidP="009E7062">
      <w:pPr>
        <w:pStyle w:val="Akapitzlist"/>
        <w:numPr>
          <w:ilvl w:val="0"/>
          <w:numId w:val="8"/>
        </w:numPr>
        <w:jc w:val="both"/>
      </w:pPr>
      <w:r>
        <w:t>czy forma wsparcia jest zgodna z celem projektu i wpisuje się w cele szczegółowe PO WER,</w:t>
      </w:r>
    </w:p>
    <w:p w:rsidR="009E7062" w:rsidRDefault="009E7062" w:rsidP="009E7062">
      <w:pPr>
        <w:pStyle w:val="Akapitzlist"/>
        <w:numPr>
          <w:ilvl w:val="0"/>
          <w:numId w:val="8"/>
        </w:numPr>
        <w:jc w:val="both"/>
      </w:pPr>
      <w:r>
        <w:t>czy sprzęt, wyposażenie oraz elementy infrastruktury zakupione w celu udzielania wsparcia są dostępne w miejsc</w:t>
      </w:r>
      <w:r w:rsidR="00FC315A">
        <w:t>u realizacji usługi i są wykorzystywane zgodnie z przeznaczeniem i właściwie oznakowane,</w:t>
      </w:r>
    </w:p>
    <w:p w:rsidR="00FC315A" w:rsidRDefault="00FC315A" w:rsidP="009E7062">
      <w:pPr>
        <w:pStyle w:val="Akapitzlist"/>
        <w:numPr>
          <w:ilvl w:val="0"/>
          <w:numId w:val="8"/>
        </w:numPr>
        <w:jc w:val="both"/>
      </w:pPr>
      <w:r>
        <w:t>czy wizytowana forma wsparcia skierowana jest do odpowiedniej grupy docelowej wskazanej we wniosku,</w:t>
      </w:r>
    </w:p>
    <w:p w:rsidR="00FC315A" w:rsidRDefault="00FC315A" w:rsidP="009E7062">
      <w:pPr>
        <w:pStyle w:val="Akapitzlist"/>
        <w:numPr>
          <w:ilvl w:val="0"/>
          <w:numId w:val="8"/>
        </w:numPr>
        <w:jc w:val="both"/>
      </w:pPr>
      <w:r>
        <w:t xml:space="preserve">czy liczba osób podpisanych na liście obecności jest zgodna z liczbą osób obecnych w miejscu realizowanej usługi, </w:t>
      </w:r>
    </w:p>
    <w:p w:rsidR="00FC315A" w:rsidRDefault="00FC315A" w:rsidP="009E7062">
      <w:pPr>
        <w:pStyle w:val="Akapitzlist"/>
        <w:numPr>
          <w:ilvl w:val="0"/>
          <w:numId w:val="8"/>
        </w:numPr>
        <w:jc w:val="both"/>
      </w:pPr>
      <w:r>
        <w:t>czy materiały i środki niezbędne do realizacji wsparcia są odpowiedniej jakości, czy są dostosowane do potrzeb osób z niepełnosprawnościami</w:t>
      </w:r>
      <w:r w:rsidR="00234FD8">
        <w:t xml:space="preserve"> (jeśli dotyczy)</w:t>
      </w:r>
      <w:r>
        <w:t>,</w:t>
      </w:r>
    </w:p>
    <w:p w:rsidR="00FC315A" w:rsidRDefault="00FC315A" w:rsidP="009E7062">
      <w:pPr>
        <w:pStyle w:val="Akapitzlist"/>
        <w:numPr>
          <w:ilvl w:val="0"/>
          <w:numId w:val="8"/>
        </w:numPr>
        <w:jc w:val="both"/>
      </w:pPr>
      <w:r>
        <w:t>czy usługi w ramach projektu świadczone są na odpowiednim poziomie merytorycznym,</w:t>
      </w:r>
    </w:p>
    <w:p w:rsidR="00FC315A" w:rsidRDefault="00FC315A" w:rsidP="009E7062">
      <w:pPr>
        <w:pStyle w:val="Akapitzlist"/>
        <w:numPr>
          <w:ilvl w:val="0"/>
          <w:numId w:val="8"/>
        </w:numPr>
        <w:jc w:val="both"/>
      </w:pPr>
      <w:r>
        <w:t>czy prowadzący/trener/wykładowca posiada odpowiednią wiedzę i kompetencje,</w:t>
      </w:r>
    </w:p>
    <w:p w:rsidR="00FC315A" w:rsidRDefault="00FC315A" w:rsidP="00833C61">
      <w:pPr>
        <w:pStyle w:val="Akapitzlist"/>
        <w:numPr>
          <w:ilvl w:val="0"/>
          <w:numId w:val="8"/>
        </w:numPr>
        <w:spacing w:after="0"/>
        <w:jc w:val="both"/>
      </w:pPr>
      <w:r>
        <w:t>czy prawidłowo oznaczono miejsce realizacji wizytowanej formy wsparcia i materiały szkoleniowe;</w:t>
      </w:r>
    </w:p>
    <w:p w:rsidR="00FC315A" w:rsidRDefault="00FC315A" w:rsidP="00833C61">
      <w:pPr>
        <w:spacing w:after="0"/>
        <w:ind w:left="709"/>
        <w:jc w:val="both"/>
      </w:pPr>
      <w:r>
        <w:t>- przeprowadzenie wywiadu/ankiety z uczestnikami projektu w celu poznania ich opinii n</w:t>
      </w:r>
      <w:r w:rsidR="00833C61">
        <w:t>a temat realizowanego wsparcia, w tym jakości prowadzonych działań oraz zweryfikowania czy mają świadomość jego współfinansowania z Funduszy Europejskich.</w:t>
      </w:r>
    </w:p>
    <w:p w:rsidR="009E38C1" w:rsidRDefault="009E38C1" w:rsidP="009E38C1">
      <w:pPr>
        <w:pStyle w:val="Akapitzlist"/>
        <w:jc w:val="both"/>
      </w:pPr>
      <w:r w:rsidRPr="00174B48">
        <w:rPr>
          <w:b/>
        </w:rPr>
        <w:t>Wynik kontroli</w:t>
      </w:r>
      <w:r w:rsidR="00AE1183">
        <w:t>: nie stwierdzono</w:t>
      </w:r>
      <w:r w:rsidR="003B3E3E">
        <w:t xml:space="preserve"> uchybień i</w:t>
      </w:r>
      <w:r w:rsidR="00AE1183">
        <w:t xml:space="preserve"> nieprawidłowości. </w:t>
      </w:r>
    </w:p>
    <w:p w:rsidR="009E38C1" w:rsidRDefault="009E38C1" w:rsidP="009E38C1">
      <w:pPr>
        <w:pStyle w:val="Akapitzlist"/>
        <w:jc w:val="both"/>
      </w:pPr>
    </w:p>
    <w:p w:rsidR="009E38C1" w:rsidRDefault="009E38C1" w:rsidP="009E38C1">
      <w:pPr>
        <w:pStyle w:val="Akapitzlist"/>
        <w:jc w:val="both"/>
      </w:pPr>
    </w:p>
    <w:p w:rsidR="009E38C1" w:rsidRPr="009E38C1" w:rsidRDefault="009E38C1" w:rsidP="009E38C1">
      <w:pPr>
        <w:pStyle w:val="Akapitzlist"/>
        <w:numPr>
          <w:ilvl w:val="0"/>
          <w:numId w:val="4"/>
        </w:numPr>
        <w:rPr>
          <w:b/>
        </w:rPr>
      </w:pPr>
      <w:r w:rsidRPr="009E38C1">
        <w:rPr>
          <w:b/>
        </w:rPr>
        <w:t>JEDNOSTKA PRZEPROWADZA</w:t>
      </w:r>
      <w:r w:rsidR="008B03C0">
        <w:rPr>
          <w:b/>
        </w:rPr>
        <w:t>JĄCA KONTROLĘ – Wojewódzki Urząd Pracy w Toruniu</w:t>
      </w:r>
    </w:p>
    <w:p w:rsidR="009E38C1" w:rsidRDefault="009E38C1" w:rsidP="009E38C1">
      <w:pPr>
        <w:pStyle w:val="Akapitzlist"/>
        <w:jc w:val="both"/>
      </w:pPr>
      <w:r w:rsidRPr="00174B48">
        <w:rPr>
          <w:b/>
        </w:rPr>
        <w:t>Termin kontroli</w:t>
      </w:r>
      <w:r w:rsidR="008B03C0">
        <w:t xml:space="preserve">: 26.07.2019 r. </w:t>
      </w:r>
    </w:p>
    <w:p w:rsidR="008B03C0" w:rsidRDefault="008B03C0" w:rsidP="009E38C1">
      <w:pPr>
        <w:pStyle w:val="Akapitzlist"/>
        <w:jc w:val="both"/>
      </w:pPr>
      <w:r>
        <w:rPr>
          <w:b/>
        </w:rPr>
        <w:t>Rodzaj kontroli</w:t>
      </w:r>
      <w:r w:rsidRPr="008B03C0">
        <w:t>:</w:t>
      </w:r>
      <w:r>
        <w:t xml:space="preserve"> kontrola projektu – wizyta monitoringowa </w:t>
      </w:r>
    </w:p>
    <w:p w:rsidR="008B03C0" w:rsidRDefault="008B03C0" w:rsidP="009E38C1">
      <w:pPr>
        <w:pStyle w:val="Akapitzlist"/>
        <w:jc w:val="both"/>
      </w:pPr>
      <w:r>
        <w:rPr>
          <w:b/>
        </w:rPr>
        <w:t>Przedmiot kontroli</w:t>
      </w:r>
      <w:r w:rsidRPr="008B03C0">
        <w:t>:</w:t>
      </w:r>
      <w:r>
        <w:t xml:space="preserve"> kontrola realizacji projektu ,,Aktywizacja osób młodych pozostających bez pracy w powiecie rypińskim (IV)’’</w:t>
      </w:r>
      <w:r w:rsidR="00603857">
        <w:t>.</w:t>
      </w:r>
      <w:bookmarkStart w:id="0" w:name="_GoBack"/>
      <w:bookmarkEnd w:id="0"/>
    </w:p>
    <w:p w:rsidR="008B03C0" w:rsidRPr="008B03C0" w:rsidRDefault="008B03C0" w:rsidP="009E38C1">
      <w:pPr>
        <w:pStyle w:val="Akapitzlist"/>
        <w:jc w:val="both"/>
      </w:pPr>
      <w:r>
        <w:t xml:space="preserve">Nr projektu: </w:t>
      </w:r>
      <w:r w:rsidR="00234FD8">
        <w:t>POWR.01.01.01-04-0007/18</w:t>
      </w:r>
    </w:p>
    <w:p w:rsidR="009E38C1" w:rsidRDefault="009E38C1" w:rsidP="009E38C1">
      <w:pPr>
        <w:pStyle w:val="Akapitzlist"/>
        <w:jc w:val="both"/>
      </w:pPr>
      <w:r w:rsidRPr="00AD5FDF">
        <w:rPr>
          <w:b/>
        </w:rPr>
        <w:lastRenderedPageBreak/>
        <w:t xml:space="preserve">Zakres kontroli: </w:t>
      </w:r>
    </w:p>
    <w:p w:rsidR="00234FD8" w:rsidRDefault="009E38C1" w:rsidP="00234FD8">
      <w:pPr>
        <w:pStyle w:val="Akapitzlist"/>
        <w:jc w:val="both"/>
      </w:pPr>
      <w:r w:rsidRPr="00A5273D">
        <w:t>-</w:t>
      </w:r>
      <w:r w:rsidR="00234FD8">
        <w:t xml:space="preserve"> ocena jakości i prawidłowości działań poprzez ustalenie:</w:t>
      </w:r>
    </w:p>
    <w:p w:rsidR="00234FD8" w:rsidRDefault="00234FD8" w:rsidP="00234FD8">
      <w:pPr>
        <w:pStyle w:val="Akapitzlist"/>
        <w:numPr>
          <w:ilvl w:val="0"/>
          <w:numId w:val="9"/>
        </w:numPr>
        <w:jc w:val="both"/>
      </w:pPr>
      <w:r>
        <w:t>czy forma wsparcia jest zgodna z wnioskiem o dofinansowanie projektu, m.in. w zakresie: tematyki, terminów oraz sposobu realizacji wsparcia,</w:t>
      </w:r>
    </w:p>
    <w:p w:rsidR="00234FD8" w:rsidRDefault="00234FD8" w:rsidP="00234FD8">
      <w:pPr>
        <w:pStyle w:val="Akapitzlist"/>
        <w:numPr>
          <w:ilvl w:val="0"/>
          <w:numId w:val="9"/>
        </w:numPr>
        <w:jc w:val="both"/>
      </w:pPr>
      <w:r>
        <w:t>czy liczba uczestników odpowiada założeniom opisanym we wniosku,</w:t>
      </w:r>
    </w:p>
    <w:p w:rsidR="00234FD8" w:rsidRDefault="00234FD8" w:rsidP="00234FD8">
      <w:pPr>
        <w:pStyle w:val="Akapitzlist"/>
        <w:numPr>
          <w:ilvl w:val="0"/>
          <w:numId w:val="9"/>
        </w:numPr>
        <w:jc w:val="both"/>
      </w:pPr>
      <w:r>
        <w:t>czy forma wsparcia jest zgodna z harmonogramem realizacji wsparcia, udostępnianym przez beneficjenta na podstawie umowy o dofinansowanie,</w:t>
      </w:r>
    </w:p>
    <w:p w:rsidR="00234FD8" w:rsidRDefault="00234FD8" w:rsidP="00234FD8">
      <w:pPr>
        <w:pStyle w:val="Akapitzlist"/>
        <w:numPr>
          <w:ilvl w:val="0"/>
          <w:numId w:val="9"/>
        </w:numPr>
        <w:jc w:val="both"/>
      </w:pPr>
      <w:r>
        <w:t>czy forma wsparcia jest zgodna z celem projektu i wpisuje się w cele szczegółowe PO WER,</w:t>
      </w:r>
    </w:p>
    <w:p w:rsidR="00234FD8" w:rsidRDefault="00234FD8" w:rsidP="00234FD8">
      <w:pPr>
        <w:pStyle w:val="Akapitzlist"/>
        <w:numPr>
          <w:ilvl w:val="0"/>
          <w:numId w:val="9"/>
        </w:numPr>
        <w:jc w:val="both"/>
      </w:pPr>
      <w:r>
        <w:t xml:space="preserve">czy sprzęt, wyposażenie oraz elementy infrastruktury zakupione w celu udzielania wsparcia są dostępne w miejscu realizacji usługi i są wykorzystywane zgodnie z przeznaczeniem i właściwie oznakowane, </w:t>
      </w:r>
    </w:p>
    <w:p w:rsidR="00234FD8" w:rsidRDefault="00234FD8" w:rsidP="00234FD8">
      <w:pPr>
        <w:pStyle w:val="Akapitzlist"/>
        <w:numPr>
          <w:ilvl w:val="0"/>
          <w:numId w:val="9"/>
        </w:numPr>
        <w:jc w:val="both"/>
      </w:pPr>
      <w:r>
        <w:t>czy wizytowana forma wsparcia skierowana jest do odpowiedniej grupy docelowej wskazanej we wniosku,</w:t>
      </w:r>
    </w:p>
    <w:p w:rsidR="00234FD8" w:rsidRDefault="00234FD8" w:rsidP="00234FD8">
      <w:pPr>
        <w:pStyle w:val="Akapitzlist"/>
        <w:numPr>
          <w:ilvl w:val="0"/>
          <w:numId w:val="9"/>
        </w:numPr>
        <w:jc w:val="both"/>
      </w:pPr>
      <w:r>
        <w:t xml:space="preserve">czy liczba osób podpisanych na liście obecności jest zgodna z liczbą osób obecnych w miejscu realizowanej usługi, </w:t>
      </w:r>
    </w:p>
    <w:p w:rsidR="00234FD8" w:rsidRDefault="00234FD8" w:rsidP="00234FD8">
      <w:pPr>
        <w:pStyle w:val="Akapitzlist"/>
        <w:numPr>
          <w:ilvl w:val="0"/>
          <w:numId w:val="9"/>
        </w:numPr>
        <w:jc w:val="both"/>
      </w:pPr>
      <w:r>
        <w:t xml:space="preserve">czy materiały i środki niezbędne do realizacji wsparcia są odpowiedniej jakości, czy są dostosowane do potrzeb osób z niepełnosprawnościami (jeśli dotyczy), </w:t>
      </w:r>
    </w:p>
    <w:p w:rsidR="006B1077" w:rsidRDefault="00234FD8" w:rsidP="00234FD8">
      <w:pPr>
        <w:pStyle w:val="Akapitzlist"/>
        <w:numPr>
          <w:ilvl w:val="0"/>
          <w:numId w:val="9"/>
        </w:numPr>
        <w:jc w:val="both"/>
      </w:pPr>
      <w:r>
        <w:t xml:space="preserve">czy usługi w ramach </w:t>
      </w:r>
      <w:r w:rsidR="006B1077">
        <w:t>projektu świadczone są na odpowiednim poziomie merytorycznym,</w:t>
      </w:r>
    </w:p>
    <w:p w:rsidR="006B1077" w:rsidRDefault="006B1077" w:rsidP="00234FD8">
      <w:pPr>
        <w:pStyle w:val="Akapitzlist"/>
        <w:numPr>
          <w:ilvl w:val="0"/>
          <w:numId w:val="9"/>
        </w:numPr>
        <w:jc w:val="both"/>
      </w:pPr>
      <w:r>
        <w:t>czy prowadzący/trener/wykładowca posiada odpowiednią wiedzę i kompetencje,</w:t>
      </w:r>
    </w:p>
    <w:p w:rsidR="009E38C1" w:rsidRDefault="006B1077" w:rsidP="00234FD8">
      <w:pPr>
        <w:pStyle w:val="Akapitzlist"/>
        <w:numPr>
          <w:ilvl w:val="0"/>
          <w:numId w:val="9"/>
        </w:numPr>
        <w:jc w:val="both"/>
      </w:pPr>
      <w:r>
        <w:t>czy prawidłowo oznaczono miejsce realizacji wizytowanej formy wsparcia i materiały szkoleniowe;</w:t>
      </w:r>
      <w:r w:rsidR="00234FD8">
        <w:t xml:space="preserve"> </w:t>
      </w:r>
    </w:p>
    <w:p w:rsidR="00234FD8" w:rsidRDefault="00234FD8" w:rsidP="00234FD8">
      <w:pPr>
        <w:pStyle w:val="Akapitzlist"/>
        <w:jc w:val="both"/>
      </w:pPr>
      <w:r>
        <w:t>-</w:t>
      </w:r>
      <w:r w:rsidR="006B1077">
        <w:t xml:space="preserve"> przeprowadzenie wywiadu/ankiety z u</w:t>
      </w:r>
      <w:r w:rsidR="003B3E3E">
        <w:t xml:space="preserve">czestnikami projektu w celu poznania ich opinii na temat realizowanego wsparcia, w tym jakości prowadzonych działań oraz zweryfikowania czy mają świadomość jego współfinansowania z Funduszy Europejskich. </w:t>
      </w:r>
    </w:p>
    <w:p w:rsidR="009E38C1" w:rsidRDefault="009E38C1" w:rsidP="009E38C1">
      <w:pPr>
        <w:pStyle w:val="Akapitzlist"/>
        <w:jc w:val="both"/>
      </w:pPr>
      <w:r w:rsidRPr="00174B48">
        <w:rPr>
          <w:b/>
        </w:rPr>
        <w:t>Wynik kontroli</w:t>
      </w:r>
      <w:r w:rsidR="00091B43">
        <w:t xml:space="preserve">: </w:t>
      </w:r>
      <w:r w:rsidR="00106069">
        <w:t>W toku czynności kontrolnych stwierdzo</w:t>
      </w:r>
      <w:r w:rsidR="00B8791D">
        <w:t>no przypadek braku</w:t>
      </w:r>
      <w:r w:rsidR="00106069">
        <w:t xml:space="preserve"> oznaczenia miejsca realizacji formy wsp</w:t>
      </w:r>
      <w:r w:rsidR="0096004C">
        <w:t>arcia</w:t>
      </w:r>
      <w:r w:rsidR="0008290F">
        <w:t xml:space="preserve"> przez beneficjenta</w:t>
      </w:r>
      <w:r w:rsidR="00CD2597">
        <w:t>.</w:t>
      </w:r>
    </w:p>
    <w:p w:rsidR="0008290F" w:rsidRDefault="0008290F" w:rsidP="009E38C1">
      <w:pPr>
        <w:pStyle w:val="Akapitzlist"/>
        <w:jc w:val="both"/>
      </w:pPr>
      <w:r>
        <w:rPr>
          <w:b/>
        </w:rPr>
        <w:t>Sposób realizacji zaleceń pokontrolnych</w:t>
      </w:r>
      <w:r w:rsidRPr="0008290F">
        <w:t>:</w:t>
      </w:r>
      <w:r>
        <w:t xml:space="preserve"> Przesłanie dokumentacji fotograficznej potwierdzającej zamieszczenie plak</w:t>
      </w:r>
      <w:r w:rsidR="00761311">
        <w:t xml:space="preserve">atu w miejscu realizacji wsparcia. </w:t>
      </w:r>
    </w:p>
    <w:p w:rsidR="009E38C1" w:rsidRDefault="009E38C1" w:rsidP="009E38C1">
      <w:pPr>
        <w:pStyle w:val="Akapitzlist"/>
        <w:jc w:val="both"/>
      </w:pPr>
    </w:p>
    <w:p w:rsidR="009E38C1" w:rsidRDefault="009E38C1" w:rsidP="009E38C1">
      <w:pPr>
        <w:pStyle w:val="Akapitzlist"/>
        <w:jc w:val="both"/>
      </w:pPr>
    </w:p>
    <w:p w:rsidR="009E38C1" w:rsidRDefault="009E38C1" w:rsidP="00BC01DC">
      <w:pPr>
        <w:pStyle w:val="Akapitzlist"/>
        <w:rPr>
          <w:b/>
        </w:rPr>
      </w:pPr>
    </w:p>
    <w:p w:rsidR="009E38C1" w:rsidRDefault="009E38C1" w:rsidP="009E38C1">
      <w:pPr>
        <w:pStyle w:val="Akapitzlist"/>
        <w:jc w:val="both"/>
      </w:pPr>
    </w:p>
    <w:p w:rsidR="009E38C1" w:rsidRDefault="009E38C1" w:rsidP="009E38C1">
      <w:pPr>
        <w:pStyle w:val="Akapitzlist"/>
        <w:jc w:val="both"/>
      </w:pPr>
    </w:p>
    <w:p w:rsidR="009E38C1" w:rsidRPr="009E38C1" w:rsidRDefault="009E38C1" w:rsidP="009E38C1"/>
    <w:p w:rsidR="009E38C1" w:rsidRDefault="009E38C1" w:rsidP="00F82210">
      <w:pPr>
        <w:pStyle w:val="Akapitzlist"/>
        <w:jc w:val="both"/>
      </w:pPr>
    </w:p>
    <w:p w:rsidR="009E38C1" w:rsidRDefault="009E38C1" w:rsidP="00F82210">
      <w:pPr>
        <w:pStyle w:val="Akapitzlist"/>
        <w:jc w:val="both"/>
      </w:pPr>
    </w:p>
    <w:p w:rsidR="00CA60B8" w:rsidRPr="00CA60B8" w:rsidRDefault="00CA60B8" w:rsidP="00CA60B8">
      <w:pPr>
        <w:pStyle w:val="Akapitzlist"/>
        <w:jc w:val="both"/>
        <w:rPr>
          <w:b/>
        </w:rPr>
      </w:pPr>
    </w:p>
    <w:sectPr w:rsidR="00CA60B8" w:rsidRPr="00CA60B8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2DB"/>
    <w:multiLevelType w:val="hybridMultilevel"/>
    <w:tmpl w:val="9880F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57F"/>
    <w:multiLevelType w:val="hybridMultilevel"/>
    <w:tmpl w:val="AC4C7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4361C6"/>
    <w:multiLevelType w:val="hybridMultilevel"/>
    <w:tmpl w:val="3D08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206C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F7C56"/>
    <w:multiLevelType w:val="hybridMultilevel"/>
    <w:tmpl w:val="99969B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E280B3F"/>
    <w:multiLevelType w:val="hybridMultilevel"/>
    <w:tmpl w:val="371A7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9A7"/>
    <w:rsid w:val="0007018D"/>
    <w:rsid w:val="0008290F"/>
    <w:rsid w:val="00083929"/>
    <w:rsid w:val="00091623"/>
    <w:rsid w:val="00091B43"/>
    <w:rsid w:val="000B1C60"/>
    <w:rsid w:val="00106069"/>
    <w:rsid w:val="00174B48"/>
    <w:rsid w:val="00181890"/>
    <w:rsid w:val="00234FD8"/>
    <w:rsid w:val="0025164B"/>
    <w:rsid w:val="002643C9"/>
    <w:rsid w:val="0026705E"/>
    <w:rsid w:val="00303BF8"/>
    <w:rsid w:val="003B3E3E"/>
    <w:rsid w:val="003D0E3E"/>
    <w:rsid w:val="003F279E"/>
    <w:rsid w:val="003F3047"/>
    <w:rsid w:val="00481ECB"/>
    <w:rsid w:val="004C0E9C"/>
    <w:rsid w:val="005244B4"/>
    <w:rsid w:val="00544ED2"/>
    <w:rsid w:val="005529A7"/>
    <w:rsid w:val="00582006"/>
    <w:rsid w:val="00595723"/>
    <w:rsid w:val="00603857"/>
    <w:rsid w:val="00615256"/>
    <w:rsid w:val="00634F5C"/>
    <w:rsid w:val="00640A87"/>
    <w:rsid w:val="00661236"/>
    <w:rsid w:val="0069252D"/>
    <w:rsid w:val="006B1077"/>
    <w:rsid w:val="0070624B"/>
    <w:rsid w:val="00716F36"/>
    <w:rsid w:val="00746F5E"/>
    <w:rsid w:val="00761311"/>
    <w:rsid w:val="00763A01"/>
    <w:rsid w:val="007C0FCF"/>
    <w:rsid w:val="007F42AA"/>
    <w:rsid w:val="007F53D7"/>
    <w:rsid w:val="008150EE"/>
    <w:rsid w:val="00822944"/>
    <w:rsid w:val="00833C61"/>
    <w:rsid w:val="00873465"/>
    <w:rsid w:val="0087514A"/>
    <w:rsid w:val="008A6B15"/>
    <w:rsid w:val="008B03C0"/>
    <w:rsid w:val="008F62A7"/>
    <w:rsid w:val="00915DC1"/>
    <w:rsid w:val="00936F56"/>
    <w:rsid w:val="00937894"/>
    <w:rsid w:val="00941579"/>
    <w:rsid w:val="0096004C"/>
    <w:rsid w:val="009A0494"/>
    <w:rsid w:val="009E38C1"/>
    <w:rsid w:val="009E7062"/>
    <w:rsid w:val="00A14C5F"/>
    <w:rsid w:val="00A5273D"/>
    <w:rsid w:val="00A744D1"/>
    <w:rsid w:val="00A81D17"/>
    <w:rsid w:val="00A830E2"/>
    <w:rsid w:val="00AD5FDF"/>
    <w:rsid w:val="00AE1183"/>
    <w:rsid w:val="00AF01BE"/>
    <w:rsid w:val="00B12240"/>
    <w:rsid w:val="00B544DA"/>
    <w:rsid w:val="00B8791D"/>
    <w:rsid w:val="00BC01DC"/>
    <w:rsid w:val="00BF3C69"/>
    <w:rsid w:val="00C27DC1"/>
    <w:rsid w:val="00C41566"/>
    <w:rsid w:val="00CA60B8"/>
    <w:rsid w:val="00CD2597"/>
    <w:rsid w:val="00D22D55"/>
    <w:rsid w:val="00D519FC"/>
    <w:rsid w:val="00DA0B40"/>
    <w:rsid w:val="00DE7B4B"/>
    <w:rsid w:val="00E4269B"/>
    <w:rsid w:val="00E742A2"/>
    <w:rsid w:val="00F40F40"/>
    <w:rsid w:val="00F82210"/>
    <w:rsid w:val="00F87BDA"/>
    <w:rsid w:val="00FA5B2D"/>
    <w:rsid w:val="00FA6574"/>
    <w:rsid w:val="00FC1B9E"/>
    <w:rsid w:val="00FC231D"/>
    <w:rsid w:val="00FC315A"/>
    <w:rsid w:val="00FC4007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5A21-C5E4-4D4F-93DA-3EA2AAF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Karolina Romanowska</cp:lastModifiedBy>
  <cp:revision>24</cp:revision>
  <dcterms:created xsi:type="dcterms:W3CDTF">2017-01-02T13:20:00Z</dcterms:created>
  <dcterms:modified xsi:type="dcterms:W3CDTF">2023-05-08T07:50:00Z</dcterms:modified>
</cp:coreProperties>
</file>